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2" w:rsidRPr="008951E2" w:rsidRDefault="008951E2" w:rsidP="008951E2">
      <w:pPr>
        <w:jc w:val="both"/>
        <w:rPr>
          <w:b/>
          <w:u w:val="single"/>
        </w:rPr>
      </w:pPr>
      <w:r w:rsidRPr="008951E2">
        <w:rPr>
          <w:b/>
          <w:u w:val="single"/>
        </w:rPr>
        <w:t>ENGLISH II HONORS: FOUR PARAGRAPH ESSAY OUTLINE WITH QUOTATIONS</w:t>
      </w:r>
      <w:r w:rsidR="00382982" w:rsidRPr="008951E2">
        <w:rPr>
          <w:b/>
          <w:u w:val="single"/>
        </w:rPr>
        <w:br/>
      </w:r>
    </w:p>
    <w:tbl>
      <w:tblPr>
        <w:tblStyle w:val="TableGrid"/>
        <w:tblW w:w="11088" w:type="dxa"/>
        <w:tblLayout w:type="fixed"/>
        <w:tblLook w:val="04A0"/>
      </w:tblPr>
      <w:tblGrid>
        <w:gridCol w:w="1998"/>
        <w:gridCol w:w="9090"/>
      </w:tblGrid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Intro</w:t>
            </w:r>
          </w:p>
        </w:tc>
        <w:tc>
          <w:tcPr>
            <w:tcW w:w="9090" w:type="dxa"/>
          </w:tcPr>
          <w:p w:rsidR="00382982" w:rsidRDefault="00382982" w:rsidP="00382982">
            <w:r>
              <w:t>Opening: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THESIS:</w:t>
            </w:r>
            <w:r>
              <w:br/>
            </w:r>
          </w:p>
        </w:tc>
      </w:tr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BP1</w:t>
            </w:r>
          </w:p>
        </w:tc>
        <w:tc>
          <w:tcPr>
            <w:tcW w:w="9090" w:type="dxa"/>
          </w:tcPr>
          <w:p w:rsidR="00382982" w:rsidRDefault="00382982" w:rsidP="00382982">
            <w:r>
              <w:t>Opening/Closing Point:</w:t>
            </w:r>
            <w:r>
              <w:br/>
            </w:r>
            <w:r>
              <w:br/>
            </w:r>
            <w:r>
              <w:br/>
              <w:t>QUOTE SUPPORT 1:</w:t>
            </w:r>
            <w:r>
              <w:br/>
            </w:r>
            <w:r>
              <w:br/>
            </w:r>
            <w:r>
              <w:br/>
              <w:t>QUOTE SUPPORT 2:</w:t>
            </w:r>
            <w:r>
              <w:br/>
            </w:r>
            <w:r>
              <w:br/>
            </w:r>
            <w:r>
              <w:br/>
            </w:r>
          </w:p>
        </w:tc>
      </w:tr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BP2</w:t>
            </w:r>
          </w:p>
        </w:tc>
        <w:tc>
          <w:tcPr>
            <w:tcW w:w="9090" w:type="dxa"/>
          </w:tcPr>
          <w:p w:rsidR="00382982" w:rsidRDefault="00382982">
            <w:r>
              <w:t>Opening/Closing Point:</w:t>
            </w:r>
            <w:r>
              <w:br/>
            </w:r>
            <w:r>
              <w:br/>
            </w:r>
            <w:r>
              <w:br/>
              <w:t>QUOTE SUPPORT 1:</w:t>
            </w:r>
            <w:r>
              <w:br/>
            </w:r>
            <w:r>
              <w:br/>
            </w:r>
            <w:r>
              <w:br/>
              <w:t>QUOTE SUPPORT 2:</w:t>
            </w:r>
            <w:r>
              <w:br/>
            </w:r>
            <w:r>
              <w:br/>
            </w:r>
            <w:r>
              <w:br/>
            </w:r>
          </w:p>
        </w:tc>
      </w:tr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BP3</w:t>
            </w:r>
          </w:p>
        </w:tc>
        <w:tc>
          <w:tcPr>
            <w:tcW w:w="9090" w:type="dxa"/>
          </w:tcPr>
          <w:p w:rsidR="00382982" w:rsidRDefault="00382982">
            <w:r>
              <w:t>Opening/Closing Point:</w:t>
            </w:r>
            <w:r>
              <w:br/>
            </w:r>
            <w:r>
              <w:br/>
            </w:r>
            <w:r>
              <w:br/>
              <w:t>QUOTE SUPPORT 1:</w:t>
            </w:r>
            <w:r>
              <w:br/>
            </w:r>
            <w:r>
              <w:br/>
            </w:r>
            <w:r>
              <w:br/>
              <w:t>QUOTE SUPPORT 2:</w:t>
            </w:r>
            <w:r>
              <w:br/>
            </w:r>
            <w:r>
              <w:br/>
            </w:r>
            <w:r>
              <w:br/>
            </w:r>
          </w:p>
        </w:tc>
      </w:tr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BP4</w:t>
            </w:r>
          </w:p>
        </w:tc>
        <w:tc>
          <w:tcPr>
            <w:tcW w:w="9090" w:type="dxa"/>
          </w:tcPr>
          <w:p w:rsidR="00382982" w:rsidRDefault="00382982">
            <w:r>
              <w:t>Opening/Closing Point:</w:t>
            </w:r>
            <w:r>
              <w:br/>
            </w:r>
            <w:r>
              <w:br/>
            </w:r>
            <w:r>
              <w:br/>
              <w:t>QUOTE SUPPORT 1:</w:t>
            </w:r>
            <w:r>
              <w:br/>
            </w:r>
            <w:r>
              <w:br/>
              <w:t>QUOTE SUPPORT 2:</w:t>
            </w:r>
            <w:r>
              <w:br/>
            </w:r>
            <w:r>
              <w:br/>
            </w:r>
            <w:r>
              <w:br/>
            </w:r>
          </w:p>
        </w:tc>
      </w:tr>
      <w:tr w:rsidR="00382982" w:rsidTr="00382982">
        <w:tc>
          <w:tcPr>
            <w:tcW w:w="1998" w:type="dxa"/>
          </w:tcPr>
          <w:p w:rsidR="00382982" w:rsidRDefault="00382982" w:rsidP="00382982">
            <w:pPr>
              <w:pStyle w:val="ListParagraph"/>
              <w:numPr>
                <w:ilvl w:val="0"/>
                <w:numId w:val="1"/>
              </w:numPr>
            </w:pPr>
            <w:r>
              <w:t>Ending</w:t>
            </w:r>
          </w:p>
        </w:tc>
        <w:tc>
          <w:tcPr>
            <w:tcW w:w="9090" w:type="dxa"/>
          </w:tcPr>
          <w:p w:rsidR="00382982" w:rsidRPr="00382982" w:rsidRDefault="00382982">
            <w:r>
              <w:rPr>
                <w:b/>
              </w:rPr>
              <w:t>RESTATE THESIS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So What?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C27D48" w:rsidRDefault="008951E2"/>
    <w:sectPr w:rsidR="00C27D48" w:rsidSect="00382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C50"/>
    <w:multiLevelType w:val="hybridMultilevel"/>
    <w:tmpl w:val="038C7C96"/>
    <w:lvl w:ilvl="0" w:tplc="9F921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982"/>
    <w:rsid w:val="000840D6"/>
    <w:rsid w:val="00382982"/>
    <w:rsid w:val="00552598"/>
    <w:rsid w:val="00867BE7"/>
    <w:rsid w:val="008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2</cp:revision>
  <dcterms:created xsi:type="dcterms:W3CDTF">2013-10-14T12:12:00Z</dcterms:created>
  <dcterms:modified xsi:type="dcterms:W3CDTF">2013-10-14T12:18:00Z</dcterms:modified>
</cp:coreProperties>
</file>