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46" w:rsidRPr="008F7446" w:rsidRDefault="008F7446" w:rsidP="005D1080">
      <w:pPr>
        <w:ind w:left="-540"/>
        <w:rPr>
          <w:rFonts w:ascii="Arial Narrow" w:eastAsia="Times New Roman" w:hAnsi="Arial Narrow" w:cs="Times New Roman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b/>
          <w:sz w:val="22"/>
          <w:szCs w:val="22"/>
        </w:rPr>
        <w:t xml:space="preserve">Quotations from Henry David Thoreau’s </w:t>
      </w:r>
      <w:r>
        <w:rPr>
          <w:rFonts w:ascii="Arial Narrow" w:hAnsi="Arial Narrow"/>
          <w:b/>
          <w:i/>
          <w:sz w:val="22"/>
          <w:szCs w:val="22"/>
        </w:rPr>
        <w:t>Walden</w:t>
      </w:r>
      <w:r>
        <w:rPr>
          <w:rFonts w:ascii="Arial Narrow" w:hAnsi="Arial Narrow"/>
          <w:b/>
          <w:sz w:val="22"/>
          <w:szCs w:val="22"/>
        </w:rPr>
        <w:t xml:space="preserve"> (Generated by English II 2B/3B)</w:t>
      </w: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t>“Things don’t change; we change</w:t>
      </w:r>
      <w:r w:rsidR="005D1080">
        <w:rPr>
          <w:rFonts w:ascii="Arial Narrow" w:hAnsi="Arial Narrow"/>
          <w:sz w:val="22"/>
          <w:szCs w:val="22"/>
        </w:rPr>
        <w:t xml:space="preserve">.” </w:t>
      </w:r>
      <w:r w:rsidR="005D1080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  <w:t>“The morning wind forever blows, the poem of creation is uninterrupted; but few are the ears that hear it.”</w:t>
      </w:r>
      <w:r w:rsidRPr="008F7446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  <w:t>“The chief end of men is to glorify God and enjoy Him forever.”</w:t>
      </w:r>
      <w:r>
        <w:rPr>
          <w:rFonts w:ascii="Arial Narrow" w:hAnsi="Arial Narrow"/>
          <w:sz w:val="22"/>
          <w:szCs w:val="22"/>
        </w:rPr>
        <w:t xml:space="preserve"> (God </w:t>
      </w:r>
      <w:proofErr w:type="gramStart"/>
      <w:r>
        <w:rPr>
          <w:rFonts w:ascii="Arial Narrow" w:hAnsi="Arial Narrow"/>
          <w:sz w:val="22"/>
          <w:szCs w:val="22"/>
        </w:rPr>
        <w:t>=  NATURE</w:t>
      </w:r>
      <w:proofErr w:type="gramEnd"/>
      <w:r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br/>
      </w:r>
      <w:bookmarkStart w:id="0" w:name="_GoBack"/>
      <w:bookmarkEnd w:id="0"/>
      <w:r w:rsidRPr="008F7446">
        <w:rPr>
          <w:rFonts w:ascii="Arial Narrow" w:hAnsi="Arial Narrow"/>
          <w:sz w:val="22"/>
          <w:szCs w:val="22"/>
        </w:rPr>
        <w:br/>
        <w:t>“Simplicity, simplicity, simplicity! I say, let your affairs be as two or three, and not a hundred or a thousand.”</w:t>
      </w:r>
      <w:r w:rsidRPr="008F7446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  <w:t>“I have always been regretting that I was not as wise as the day I was born.”</w:t>
      </w:r>
      <w:r w:rsidRPr="008F7446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  <w:t>“I went to the woods because I wished to live deliberately, and not, wh</w:t>
      </w:r>
      <w:r w:rsidR="005D1080">
        <w:rPr>
          <w:rFonts w:ascii="Arial Narrow" w:hAnsi="Arial Narrow"/>
          <w:sz w:val="22"/>
          <w:szCs w:val="22"/>
        </w:rPr>
        <w:t xml:space="preserve">en I came to die, discover that I </w:t>
      </w:r>
      <w:r w:rsidRPr="008F7446">
        <w:rPr>
          <w:rFonts w:ascii="Arial Narrow" w:hAnsi="Arial Narrow"/>
          <w:sz w:val="22"/>
          <w:szCs w:val="22"/>
        </w:rPr>
        <w:t>had not lived.”</w:t>
      </w:r>
      <w:r w:rsidRPr="008F7446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  <w:t>“</w:t>
      </w:r>
      <w:r w:rsidRPr="008F7446">
        <w:rPr>
          <w:rFonts w:ascii="Arial Narrow" w:eastAsia="Times New Roman" w:hAnsi="Arial Narrow" w:cs="Times New Roman"/>
          <w:sz w:val="22"/>
          <w:szCs w:val="22"/>
          <w:lang w:eastAsia="en-US"/>
        </w:rPr>
        <w:t xml:space="preserve">Haste makes waste, no less in life than in housekeeping. Keep the </w:t>
      </w:r>
      <w:proofErr w:type="gramStart"/>
      <w:r w:rsidRPr="008F7446">
        <w:rPr>
          <w:rFonts w:ascii="Arial Narrow" w:eastAsia="Times New Roman" w:hAnsi="Arial Narrow" w:cs="Times New Roman"/>
          <w:sz w:val="22"/>
          <w:szCs w:val="22"/>
          <w:lang w:eastAsia="en-US"/>
        </w:rPr>
        <w:t>time,</w:t>
      </w:r>
      <w:proofErr w:type="gramEnd"/>
      <w:r w:rsidRPr="008F7446">
        <w:rPr>
          <w:rFonts w:ascii="Arial Narrow" w:eastAsia="Times New Roman" w:hAnsi="Arial Narrow" w:cs="Times New Roman"/>
          <w:sz w:val="22"/>
          <w:szCs w:val="22"/>
          <w:lang w:eastAsia="en-US"/>
        </w:rPr>
        <w:t xml:space="preserve"> observe the hours of the universe, not of the cars. “</w:t>
      </w:r>
    </w:p>
    <w:p w:rsidR="008F7446" w:rsidRPr="008F7446" w:rsidRDefault="008F7446" w:rsidP="005D1080">
      <w:pPr>
        <w:spacing w:after="0"/>
        <w:ind w:left="-540" w:right="-720"/>
        <w:rPr>
          <w:rFonts w:ascii="Arial Narrow" w:eastAsia="Times New Roman" w:hAnsi="Arial Narrow" w:cs="Times New Roman"/>
          <w:sz w:val="22"/>
          <w:szCs w:val="22"/>
          <w:lang w:eastAsia="en-US"/>
        </w:rPr>
      </w:pPr>
      <w:r w:rsidRPr="008F7446">
        <w:rPr>
          <w:rFonts w:ascii="Arial Narrow" w:eastAsia="Times New Roman" w:hAnsi="Arial Narrow" w:cs="Times New Roman"/>
          <w:sz w:val="22"/>
          <w:szCs w:val="22"/>
          <w:lang w:eastAsia="en-US"/>
        </w:rPr>
        <w:t>“A man is rich in proportion to the number of things he can afford to let alone.”</w:t>
      </w:r>
    </w:p>
    <w:p w:rsidR="00157401" w:rsidRPr="008F7446" w:rsidRDefault="008F7446" w:rsidP="005D1080">
      <w:pPr>
        <w:ind w:left="-540" w:right="-810" w:hanging="90"/>
        <w:rPr>
          <w:rFonts w:ascii="Arial Narrow" w:hAnsi="Arial Narrow"/>
          <w:sz w:val="22"/>
          <w:szCs w:val="22"/>
        </w:rPr>
      </w:pPr>
      <w:r w:rsidRPr="008F7446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eastAsia="Times New Roman" w:hAnsi="Arial Narrow" w:cs="Times New Roman"/>
          <w:sz w:val="22"/>
          <w:szCs w:val="22"/>
        </w:rPr>
        <w:t>'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Why should we be in such desperate haste to succeed and in such desperate enterprises? If a man does not keep pace with his companions, perhaps it is because he hears a different drummer. Let him step to the music which he hears, however measured or far away.</w:t>
      </w:r>
      <w:r>
        <w:rPr>
          <w:rFonts w:ascii="Arial Narrow" w:eastAsia="Times New Roman" w:hAnsi="Arial Narrow" w:cs="Times New Roman"/>
          <w:bCs/>
          <w:sz w:val="22"/>
          <w:szCs w:val="22"/>
        </w:rPr>
        <w:t>”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>
        <w:rPr>
          <w:rFonts w:ascii="Arial Narrow" w:eastAsia="Times New Roman" w:hAnsi="Arial Narrow" w:cs="Times New Roman"/>
          <w:sz w:val="22"/>
          <w:szCs w:val="22"/>
        </w:rPr>
        <w:t>“</w:t>
      </w:r>
      <w:r w:rsidRPr="008F7446">
        <w:rPr>
          <w:rFonts w:ascii="Arial Narrow" w:eastAsia="Times New Roman" w:hAnsi="Arial Narrow" w:cs="Times New Roman"/>
          <w:sz w:val="22"/>
          <w:szCs w:val="22"/>
        </w:rPr>
        <w:t>However mean your life is, meet it and live it</w:t>
      </w:r>
      <w:proofErr w:type="gramStart"/>
      <w:r w:rsidRPr="008F7446">
        <w:rPr>
          <w:rFonts w:ascii="Arial Narrow" w:eastAsia="Times New Roman" w:hAnsi="Arial Narrow" w:cs="Times New Roman"/>
          <w:sz w:val="22"/>
          <w:szCs w:val="22"/>
        </w:rPr>
        <w:t>;</w:t>
      </w:r>
      <w:proofErr w:type="gramEnd"/>
      <w:r w:rsidRPr="008F7446">
        <w:rPr>
          <w:rFonts w:ascii="Arial Narrow" w:eastAsia="Times New Roman" w:hAnsi="Arial Narrow" w:cs="Times New Roman"/>
          <w:sz w:val="22"/>
          <w:szCs w:val="22"/>
        </w:rPr>
        <w:t xml:space="preserve"> do not shun it and call it hard names. It is not so bad as you are. It looks poorest when you are richest. 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 xml:space="preserve">The </w:t>
      </w:r>
      <w:proofErr w:type="gramStart"/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fault-finder</w:t>
      </w:r>
      <w:proofErr w:type="gramEnd"/>
      <w:r w:rsidRPr="008F7446">
        <w:rPr>
          <w:rFonts w:ascii="Arial Narrow" w:eastAsia="Times New Roman" w:hAnsi="Arial Narrow" w:cs="Times New Roman"/>
          <w:bCs/>
          <w:sz w:val="22"/>
          <w:szCs w:val="22"/>
        </w:rPr>
        <w:t xml:space="preserve"> will find faults even in paradise.</w:t>
      </w:r>
      <w:r w:rsidRPr="008F7446">
        <w:rPr>
          <w:rFonts w:ascii="Arial Narrow" w:eastAsia="Times New Roman" w:hAnsi="Arial Narrow" w:cs="Times New Roman"/>
          <w:sz w:val="22"/>
          <w:szCs w:val="22"/>
        </w:rPr>
        <w:t xml:space="preserve"> Love your life, poor as it is. You may perhaps have some pleasant, thrilling, glorious hours, even in a poorhouse</w:t>
      </w:r>
      <w:proofErr w:type="gramStart"/>
      <w:r>
        <w:rPr>
          <w:rFonts w:ascii="Arial Narrow" w:eastAsia="Times New Roman" w:hAnsi="Arial Narrow" w:cs="Times New Roman"/>
          <w:sz w:val="22"/>
          <w:szCs w:val="22"/>
        </w:rPr>
        <w:t>..</w:t>
      </w:r>
      <w:proofErr w:type="gramEnd"/>
      <w:r>
        <w:rPr>
          <w:rFonts w:ascii="Arial Narrow" w:eastAsia="Times New Roman" w:hAnsi="Arial Narrow" w:cs="Times New Roman"/>
          <w:sz w:val="22"/>
          <w:szCs w:val="22"/>
        </w:rPr>
        <w:t>”</w:t>
      </w:r>
      <w:r>
        <w:rPr>
          <w:rFonts w:ascii="Arial Narrow" w:eastAsia="Times New Roman" w:hAnsi="Arial Narrow" w:cs="Times New Roman"/>
          <w:sz w:val="22"/>
          <w:szCs w:val="22"/>
        </w:rPr>
        <w:br/>
      </w:r>
      <w:r>
        <w:rPr>
          <w:rFonts w:ascii="Arial Narrow" w:eastAsia="Times New Roman" w:hAnsi="Arial Narrow" w:cs="Times New Roman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t>“If you have built castles in the air, your work need not be lost; that is where they should be. Now put the foundations under them.”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</w:r>
      <w:r>
        <w:rPr>
          <w:rFonts w:ascii="Arial Narrow" w:eastAsia="Times New Roman" w:hAnsi="Arial Narrow" w:cs="Times New Roman"/>
          <w:sz w:val="22"/>
          <w:szCs w:val="22"/>
        </w:rPr>
        <w:t>“</w:t>
      </w:r>
      <w:r w:rsidRPr="008F7446">
        <w:rPr>
          <w:rFonts w:ascii="Arial Narrow" w:eastAsia="Times New Roman" w:hAnsi="Arial Narrow" w:cs="Times New Roman"/>
          <w:sz w:val="22"/>
          <w:szCs w:val="22"/>
        </w:rPr>
        <w:t xml:space="preserve">This 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spending of the best part of one's life earning money in order to enjoy a questionable liberty during the least valuable part of it</w:t>
      </w:r>
      <w:r w:rsidRPr="008F7446">
        <w:rPr>
          <w:rFonts w:ascii="Arial Narrow" w:eastAsia="Times New Roman" w:hAnsi="Arial Narrow" w:cs="Times New Roman"/>
          <w:sz w:val="22"/>
          <w:szCs w:val="22"/>
        </w:rPr>
        <w:t xml:space="preserve"> reminds me of the Englishman who went to India to make a fortune first, in order that he might return to England and live the life of a poet.</w:t>
      </w:r>
      <w:r>
        <w:rPr>
          <w:rFonts w:ascii="Arial Narrow" w:eastAsia="Times New Roman" w:hAnsi="Arial Narrow" w:cs="Times New Roman"/>
          <w:sz w:val="22"/>
          <w:szCs w:val="22"/>
        </w:rPr>
        <w:t>”</w:t>
      </w:r>
      <w:r w:rsidRPr="008F7446">
        <w:rPr>
          <w:rFonts w:ascii="Arial Narrow" w:hAnsi="Arial Narrow"/>
          <w:sz w:val="22"/>
          <w:szCs w:val="22"/>
        </w:rPr>
        <w:br/>
      </w:r>
      <w:r w:rsidRPr="008F7446">
        <w:rPr>
          <w:rFonts w:ascii="Arial Narrow" w:hAnsi="Arial Narrow"/>
          <w:sz w:val="22"/>
          <w:szCs w:val="22"/>
        </w:rPr>
        <w:br/>
      </w:r>
      <w:r>
        <w:rPr>
          <w:rFonts w:ascii="Arial Narrow" w:eastAsia="Times New Roman" w:hAnsi="Arial Narrow" w:cs="Times New Roman"/>
          <w:bCs/>
          <w:sz w:val="22"/>
          <w:szCs w:val="22"/>
        </w:rPr>
        <w:t>“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Why should we be in such desperate haste to succeed and in such desperate enterprises? If a man does not keep pace with his companions, perhaps it is because he hears a different drummer. Let him step to the music which he hears, however measured or far away.</w:t>
      </w:r>
      <w:r>
        <w:rPr>
          <w:rFonts w:ascii="Arial Narrow" w:eastAsia="Times New Roman" w:hAnsi="Arial Narrow" w:cs="Times New Roman"/>
          <w:bCs/>
          <w:sz w:val="22"/>
          <w:szCs w:val="22"/>
        </w:rPr>
        <w:t>”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  <w:t>I learned this, at least, by my experiment: that if one advances confidently in the direction of his dreams, and endeavors to live the life which he has imagined, he will meet with a success unexpected in common hours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>
        <w:rPr>
          <w:rFonts w:ascii="Arial Narrow" w:eastAsia="Times New Roman" w:hAnsi="Arial Narrow" w:cs="Times New Roman"/>
          <w:bCs/>
          <w:sz w:val="22"/>
          <w:szCs w:val="22"/>
        </w:rPr>
        <w:t>“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Be a Columbus to whole new continents and worlds within you, opening new channels, not of trade, but of thought. Every man is the lord of a realm beside which the earthly empire of the Czar is but a petty state.</w:t>
      </w:r>
      <w:r>
        <w:rPr>
          <w:rFonts w:ascii="Arial Narrow" w:eastAsia="Times New Roman" w:hAnsi="Arial Narrow" w:cs="Times New Roman"/>
          <w:bCs/>
          <w:sz w:val="22"/>
          <w:szCs w:val="22"/>
        </w:rPr>
        <w:t>”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br/>
      </w:r>
      <w:r>
        <w:rPr>
          <w:rFonts w:ascii="Arial Narrow" w:eastAsia="Times New Roman" w:hAnsi="Arial Narrow" w:cs="Times New Roman"/>
          <w:bCs/>
          <w:sz w:val="22"/>
          <w:szCs w:val="22"/>
        </w:rPr>
        <w:t>“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I left the woods for as good a reason as I went there. Perhaps it seemed to me that I had several more lives to live, and could not spare any more time for that one.</w:t>
      </w:r>
      <w:r w:rsidRPr="008F7446">
        <w:rPr>
          <w:rFonts w:ascii="Arial Narrow" w:eastAsia="Times New Roman" w:hAnsi="Arial Narrow" w:cs="Times New Roman"/>
          <w:sz w:val="22"/>
          <w:szCs w:val="22"/>
        </w:rPr>
        <w:t xml:space="preserve"> It is remarkable how easily and insensibly we fall into a particular route, and make a beaten track for ourselves.</w:t>
      </w:r>
      <w:r>
        <w:rPr>
          <w:rFonts w:ascii="Arial Narrow" w:eastAsia="Times New Roman" w:hAnsi="Arial Narrow" w:cs="Times New Roman"/>
          <w:sz w:val="22"/>
          <w:szCs w:val="22"/>
        </w:rPr>
        <w:t>”</w:t>
      </w:r>
      <w:r w:rsidR="005D1080">
        <w:rPr>
          <w:rFonts w:ascii="Arial Narrow" w:eastAsia="Times New Roman" w:hAnsi="Arial Narrow" w:cs="Times New Roman"/>
          <w:sz w:val="22"/>
          <w:szCs w:val="22"/>
        </w:rPr>
        <w:br/>
      </w:r>
      <w:r w:rsidR="005D1080">
        <w:rPr>
          <w:rFonts w:ascii="Arial Narrow" w:eastAsia="Times New Roman" w:hAnsi="Arial Narrow" w:cs="Times New Roman"/>
          <w:sz w:val="22"/>
          <w:szCs w:val="22"/>
        </w:rPr>
        <w:br/>
      </w:r>
      <w:r>
        <w:rPr>
          <w:rFonts w:ascii="Arial Narrow" w:eastAsia="Times New Roman" w:hAnsi="Arial Narrow" w:cs="Times New Roman"/>
          <w:bCs/>
          <w:sz w:val="22"/>
          <w:szCs w:val="22"/>
        </w:rPr>
        <w:t>“</w:t>
      </w:r>
      <w:r w:rsidRPr="008F7446">
        <w:rPr>
          <w:rFonts w:ascii="Arial Narrow" w:eastAsia="Times New Roman" w:hAnsi="Arial Narrow" w:cs="Times New Roman"/>
          <w:bCs/>
          <w:sz w:val="22"/>
          <w:szCs w:val="22"/>
        </w:rPr>
        <w:t>Only that day dawns to which we are awake.</w:t>
      </w:r>
      <w:r>
        <w:rPr>
          <w:rFonts w:ascii="Arial Narrow" w:eastAsia="Times New Roman" w:hAnsi="Arial Narrow" w:cs="Times New Roman"/>
          <w:bCs/>
          <w:sz w:val="22"/>
          <w:szCs w:val="22"/>
        </w:rPr>
        <w:t>”</w:t>
      </w:r>
      <w:r w:rsidR="005D1080" w:rsidRPr="005D1080">
        <w:rPr>
          <w:rFonts w:ascii="Arial Narrow" w:hAnsi="Arial Narrow"/>
          <w:sz w:val="22"/>
          <w:szCs w:val="22"/>
        </w:rPr>
        <w:t xml:space="preserve"> </w:t>
      </w:r>
      <w:r w:rsidR="005D1080">
        <w:rPr>
          <w:rFonts w:ascii="Arial Narrow" w:hAnsi="Arial Narrow"/>
          <w:sz w:val="22"/>
          <w:szCs w:val="22"/>
        </w:rPr>
        <w:t xml:space="preserve">                                           “</w:t>
      </w:r>
      <w:r w:rsidR="005D1080" w:rsidRPr="005D1080">
        <w:rPr>
          <w:rFonts w:ascii="Arial Narrow" w:eastAsia="Times New Roman" w:hAnsi="Arial Narrow" w:cs="Times New Roman"/>
          <w:bCs/>
          <w:sz w:val="22"/>
          <w:szCs w:val="22"/>
        </w:rPr>
        <w:t>The universe is wider than our views of it.”</w:t>
      </w:r>
      <w:r w:rsidR="005D1080" w:rsidRPr="008F7446">
        <w:rPr>
          <w:rFonts w:ascii="Arial Narrow" w:hAnsi="Arial Narrow"/>
          <w:sz w:val="22"/>
          <w:szCs w:val="22"/>
        </w:rPr>
        <w:br/>
      </w:r>
    </w:p>
    <w:sectPr w:rsidR="00157401" w:rsidRPr="008F7446" w:rsidSect="00A86C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6"/>
    <w:rsid w:val="00157401"/>
    <w:rsid w:val="005D1080"/>
    <w:rsid w:val="008F7446"/>
    <w:rsid w:val="00A86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3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8F7446"/>
  </w:style>
  <w:style w:type="character" w:styleId="Hyperlink">
    <w:name w:val="Hyperlink"/>
    <w:basedOn w:val="DefaultParagraphFont"/>
    <w:uiPriority w:val="99"/>
    <w:semiHidden/>
    <w:unhideWhenUsed/>
    <w:rsid w:val="008F7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8F7446"/>
  </w:style>
  <w:style w:type="character" w:styleId="Hyperlink">
    <w:name w:val="Hyperlink"/>
    <w:basedOn w:val="DefaultParagraphFont"/>
    <w:uiPriority w:val="99"/>
    <w:semiHidden/>
    <w:unhideWhenUsed/>
    <w:rsid w:val="008F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Biggs</dc:creator>
  <cp:keywords/>
  <dc:description/>
  <cp:lastModifiedBy>J Biggs</cp:lastModifiedBy>
  <cp:revision>1</cp:revision>
  <cp:lastPrinted>2011-12-23T21:40:00Z</cp:lastPrinted>
  <dcterms:created xsi:type="dcterms:W3CDTF">2011-12-23T21:24:00Z</dcterms:created>
  <dcterms:modified xsi:type="dcterms:W3CDTF">2011-12-23T21:40:00Z</dcterms:modified>
</cp:coreProperties>
</file>